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63" w:rsidRDefault="002F7E63" w:rsidP="002F7E63">
      <w:pPr>
        <w:jc w:val="both"/>
        <w:rPr>
          <w:rFonts w:ascii="Britannic Bold" w:hAnsi="Britannic Bold"/>
          <w:sz w:val="36"/>
          <w:szCs w:val="36"/>
        </w:rPr>
      </w:pPr>
      <w:r w:rsidRPr="002F7E63">
        <w:rPr>
          <w:rFonts w:ascii="Britannic Bold" w:hAnsi="Britannic Bold"/>
          <w:sz w:val="36"/>
          <w:szCs w:val="36"/>
        </w:rPr>
        <w:t>P</w:t>
      </w:r>
      <w:r w:rsidRPr="002F7E63">
        <w:rPr>
          <w:rFonts w:ascii="Arial" w:hAnsi="Arial" w:cs="Arial"/>
          <w:sz w:val="36"/>
          <w:szCs w:val="36"/>
        </w:rPr>
        <w:t>ř</w:t>
      </w:r>
      <w:r w:rsidRPr="002F7E63">
        <w:rPr>
          <w:rFonts w:ascii="Britannic Bold" w:hAnsi="Britannic Bold" w:cs="Britannic Bold"/>
          <w:sz w:val="36"/>
          <w:szCs w:val="36"/>
        </w:rPr>
        <w:t>í</w:t>
      </w:r>
      <w:r w:rsidRPr="002F7E63">
        <w:rPr>
          <w:rFonts w:ascii="Britannic Bold" w:hAnsi="Britannic Bold"/>
          <w:sz w:val="36"/>
          <w:szCs w:val="36"/>
        </w:rPr>
        <w:t>klad na prosinec</w:t>
      </w:r>
    </w:p>
    <w:p w:rsidR="008D5BE3" w:rsidRDefault="008D5BE3" w:rsidP="002F7E63">
      <w:pPr>
        <w:jc w:val="both"/>
        <w:rPr>
          <w:rFonts w:ascii="Britannic Bold" w:hAnsi="Britannic Bold"/>
          <w:sz w:val="36"/>
          <w:szCs w:val="36"/>
        </w:rPr>
      </w:pPr>
    </w:p>
    <w:p w:rsidR="008D5BE3" w:rsidRPr="002F7E63" w:rsidRDefault="008D5BE3" w:rsidP="002F7E63">
      <w:pPr>
        <w:jc w:val="both"/>
        <w:rPr>
          <w:rFonts w:ascii="Britannic Bold" w:hAnsi="Britannic Bold"/>
          <w:sz w:val="36"/>
          <w:szCs w:val="36"/>
        </w:rPr>
      </w:pPr>
    </w:p>
    <w:p w:rsidR="002F7E63" w:rsidRDefault="002F7E63" w:rsidP="002F7E63">
      <w:pPr>
        <w:jc w:val="both"/>
        <w:rPr>
          <w:rFonts w:ascii="Courier New" w:hAnsi="Courier New"/>
        </w:rPr>
      </w:pPr>
    </w:p>
    <w:p w:rsidR="002F7E63" w:rsidRDefault="002F7E63" w:rsidP="002F7E63">
      <w:pPr>
        <w:jc w:val="both"/>
        <w:rPr>
          <w:rFonts w:ascii="Courier New" w:hAnsi="Courier New"/>
        </w:rPr>
      </w:pPr>
    </w:p>
    <w:p w:rsidR="002F7E63" w:rsidRPr="008D5BE3" w:rsidRDefault="002F7E63" w:rsidP="002F7E63">
      <w:pPr>
        <w:jc w:val="center"/>
        <w:rPr>
          <w:rFonts w:ascii="Adobe Caslon Pro" w:hAnsi="Adobe Caslon Pro"/>
          <w:b/>
          <w:sz w:val="24"/>
          <w:szCs w:val="24"/>
          <w:u w:val="single"/>
        </w:rPr>
      </w:pPr>
      <w:r w:rsidRPr="008D5BE3">
        <w:rPr>
          <w:rFonts w:ascii="Adobe Caslon Pro" w:hAnsi="Adobe Caslon Pro"/>
          <w:b/>
          <w:sz w:val="24"/>
          <w:szCs w:val="24"/>
          <w:u w:val="single"/>
        </w:rPr>
        <w:t>Cestování pana Smithe</w:t>
      </w:r>
    </w:p>
    <w:p w:rsidR="002F7E63" w:rsidRPr="008D5BE3" w:rsidRDefault="002F7E63" w:rsidP="002F7E63">
      <w:pPr>
        <w:jc w:val="both"/>
        <w:rPr>
          <w:rFonts w:ascii="Adobe Caslon Pro" w:hAnsi="Adobe Caslon Pro"/>
          <w:b/>
          <w:sz w:val="24"/>
          <w:szCs w:val="24"/>
        </w:rPr>
      </w:pPr>
    </w:p>
    <w:p w:rsidR="002F7E63" w:rsidRPr="008D5BE3" w:rsidRDefault="002F7E63" w:rsidP="002F7E63">
      <w:pPr>
        <w:jc w:val="both"/>
        <w:rPr>
          <w:rFonts w:ascii="Adobe Caslon Pro" w:hAnsi="Adobe Caslon Pro"/>
          <w:sz w:val="24"/>
          <w:szCs w:val="24"/>
        </w:rPr>
      </w:pPr>
      <w:r w:rsidRPr="008D5BE3">
        <w:rPr>
          <w:rFonts w:ascii="Adobe Caslon Pro" w:hAnsi="Adobe Caslon Pro"/>
          <w:sz w:val="24"/>
          <w:szCs w:val="24"/>
        </w:rPr>
        <w:t xml:space="preserve">V deset hodin ráno vyjel pan Smith se ženou ze svého domu v </w:t>
      </w:r>
      <w:proofErr w:type="gramStart"/>
      <w:r w:rsidRPr="008D5BE3">
        <w:rPr>
          <w:rFonts w:ascii="Adobe Caslon Pro" w:hAnsi="Adobe Caslon Pro"/>
          <w:sz w:val="24"/>
          <w:szCs w:val="24"/>
        </w:rPr>
        <w:t>Connecticut</w:t>
      </w:r>
      <w:proofErr w:type="gramEnd"/>
      <w:r w:rsidRPr="008D5BE3">
        <w:rPr>
          <w:rFonts w:ascii="Adobe Caslon Pro" w:hAnsi="Adobe Caslon Pro"/>
          <w:sz w:val="24"/>
          <w:szCs w:val="24"/>
        </w:rPr>
        <w:t xml:space="preserve">, aby navštívil rodiče své ženy v Pensylvánii. Cestou plánovali manželé jedinou zastávku na oběd v restauraci ve </w:t>
      </w:r>
      <w:proofErr w:type="spellStart"/>
      <w:r w:rsidRPr="008D5BE3">
        <w:rPr>
          <w:rFonts w:ascii="Adobe Caslon Pro" w:hAnsi="Adobe Caslon Pro"/>
          <w:sz w:val="24"/>
          <w:szCs w:val="24"/>
        </w:rPr>
        <w:t>Westchesteru</w:t>
      </w:r>
      <w:proofErr w:type="spellEnd"/>
      <w:r w:rsidRPr="008D5BE3">
        <w:rPr>
          <w:rFonts w:ascii="Adobe Caslon Pro" w:hAnsi="Adobe Caslon Pro"/>
          <w:sz w:val="24"/>
          <w:szCs w:val="24"/>
        </w:rPr>
        <w:t>.</w:t>
      </w:r>
    </w:p>
    <w:p w:rsidR="002F7E63" w:rsidRPr="008D5BE3" w:rsidRDefault="002F7E63" w:rsidP="002F7E63">
      <w:pPr>
        <w:jc w:val="both"/>
        <w:rPr>
          <w:rFonts w:ascii="Adobe Caslon Pro" w:hAnsi="Adobe Caslon Pro"/>
          <w:sz w:val="24"/>
          <w:szCs w:val="24"/>
        </w:rPr>
      </w:pPr>
      <w:r w:rsidRPr="008D5BE3">
        <w:rPr>
          <w:rFonts w:ascii="Adobe Caslon Pro" w:hAnsi="Adobe Caslon Pro"/>
          <w:sz w:val="24"/>
          <w:szCs w:val="24"/>
        </w:rPr>
        <w:t xml:space="preserve">Perspektiva návštěvy u tchýně a nepříjemného rozhovoru s tchánem o finančních otázkách způsobila, že nálada pana Smithe byla na bodu mrazu. Ve voze panovalo ticho. </w:t>
      </w:r>
      <w:proofErr w:type="gramStart"/>
      <w:r w:rsidRPr="008D5BE3">
        <w:rPr>
          <w:rFonts w:ascii="Adobe Caslon Pro" w:hAnsi="Adobe Caslon Pro"/>
          <w:sz w:val="24"/>
          <w:szCs w:val="24"/>
        </w:rPr>
        <w:t>konečně</w:t>
      </w:r>
      <w:proofErr w:type="gramEnd"/>
      <w:r w:rsidRPr="008D5BE3">
        <w:rPr>
          <w:rFonts w:ascii="Adobe Caslon Pro" w:hAnsi="Adobe Caslon Pro"/>
          <w:sz w:val="24"/>
          <w:szCs w:val="24"/>
        </w:rPr>
        <w:t>, okolo jedenácté hodiny, se paní Smithová</w:t>
      </w:r>
      <w:r w:rsidR="007021BF">
        <w:rPr>
          <w:rFonts w:ascii="Adobe Caslon Pro" w:hAnsi="Adobe Caslon Pro"/>
          <w:sz w:val="24"/>
          <w:szCs w:val="24"/>
        </w:rPr>
        <w:t xml:space="preserve"> </w:t>
      </w:r>
      <w:bookmarkStart w:id="0" w:name="_GoBack"/>
      <w:bookmarkEnd w:id="0"/>
      <w:r w:rsidRPr="008D5BE3">
        <w:rPr>
          <w:rFonts w:ascii="Adobe Caslon Pro" w:hAnsi="Adobe Caslon Pro"/>
          <w:sz w:val="24"/>
          <w:szCs w:val="24"/>
        </w:rPr>
        <w:t>odvážila zeptat:</w:t>
      </w:r>
    </w:p>
    <w:p w:rsidR="002F7E63" w:rsidRPr="008D5BE3" w:rsidRDefault="002F7E63" w:rsidP="002F7E63">
      <w:pPr>
        <w:jc w:val="both"/>
        <w:rPr>
          <w:rFonts w:ascii="Adobe Caslon Pro" w:hAnsi="Adobe Caslon Pro"/>
          <w:sz w:val="24"/>
          <w:szCs w:val="24"/>
        </w:rPr>
      </w:pPr>
      <w:r w:rsidRPr="008D5BE3">
        <w:rPr>
          <w:rFonts w:ascii="Adobe Caslon Pro" w:hAnsi="Adobe Caslon Pro"/>
          <w:sz w:val="24"/>
          <w:szCs w:val="24"/>
        </w:rPr>
        <w:t>"Jak daleko jsme už od domova?"</w:t>
      </w:r>
    </w:p>
    <w:p w:rsidR="002F7E63" w:rsidRPr="008D5BE3" w:rsidRDefault="002F7E63" w:rsidP="002F7E63">
      <w:pPr>
        <w:jc w:val="both"/>
        <w:rPr>
          <w:rFonts w:ascii="Adobe Caslon Pro" w:hAnsi="Adobe Caslon Pro"/>
          <w:sz w:val="24"/>
          <w:szCs w:val="24"/>
        </w:rPr>
      </w:pPr>
      <w:r w:rsidRPr="008D5BE3">
        <w:rPr>
          <w:rFonts w:ascii="Adobe Caslon Pro" w:hAnsi="Adobe Caslon Pro"/>
          <w:sz w:val="24"/>
          <w:szCs w:val="24"/>
        </w:rPr>
        <w:t>Pan Smith pohlédl na tachometr a odpověděl: "</w:t>
      </w:r>
      <w:proofErr w:type="gramStart"/>
      <w:r w:rsidRPr="008D5BE3">
        <w:rPr>
          <w:rFonts w:ascii="Adobe Caslon Pro" w:hAnsi="Adobe Caslon Pro"/>
          <w:sz w:val="24"/>
          <w:szCs w:val="24"/>
        </w:rPr>
        <w:t>Polovinu</w:t>
      </w:r>
      <w:proofErr w:type="gramEnd"/>
      <w:r w:rsidRPr="008D5BE3">
        <w:rPr>
          <w:rFonts w:ascii="Adobe Caslon Pro" w:hAnsi="Adobe Caslon Pro"/>
          <w:sz w:val="24"/>
          <w:szCs w:val="24"/>
        </w:rPr>
        <w:t xml:space="preserve"> vzdálenosti, která nám ještě zbývá do restaurace ve </w:t>
      </w:r>
      <w:proofErr w:type="spellStart"/>
      <w:r w:rsidRPr="008D5BE3">
        <w:rPr>
          <w:rFonts w:ascii="Adobe Caslon Pro" w:hAnsi="Adobe Caslon Pro"/>
          <w:sz w:val="24"/>
          <w:szCs w:val="24"/>
        </w:rPr>
        <w:t>Westchesteru</w:t>
      </w:r>
      <w:proofErr w:type="spellEnd"/>
      <w:r w:rsidRPr="008D5BE3">
        <w:rPr>
          <w:rFonts w:ascii="Adobe Caslon Pro" w:hAnsi="Adobe Caslon Pro"/>
          <w:sz w:val="24"/>
          <w:szCs w:val="24"/>
        </w:rPr>
        <w:t>." Do restaurace dorazili manželé Smithovi v pravé poledne. Beze spěchu poobědvali a pak jeli dále. Bylo pět hodin odpoledne, když byli vzdáleni 200 km od místa, kde paní Smithová položila první otázku. Nyní se opět obrátila na svého muže s otázkou:</w:t>
      </w:r>
    </w:p>
    <w:p w:rsidR="002F7E63" w:rsidRPr="008D5BE3" w:rsidRDefault="002F7E63" w:rsidP="002F7E63">
      <w:pPr>
        <w:jc w:val="both"/>
        <w:rPr>
          <w:rFonts w:ascii="Adobe Caslon Pro" w:hAnsi="Adobe Caslon Pro"/>
          <w:sz w:val="24"/>
          <w:szCs w:val="24"/>
        </w:rPr>
      </w:pPr>
      <w:r w:rsidRPr="008D5BE3">
        <w:rPr>
          <w:rFonts w:ascii="Adobe Caslon Pro" w:hAnsi="Adobe Caslon Pro"/>
          <w:sz w:val="24"/>
          <w:szCs w:val="24"/>
        </w:rPr>
        <w:t>"Pojedeme ještě daleko?"</w:t>
      </w:r>
    </w:p>
    <w:p w:rsidR="002F7E63" w:rsidRPr="008D5BE3" w:rsidRDefault="002F7E63" w:rsidP="002F7E63">
      <w:pPr>
        <w:jc w:val="both"/>
        <w:rPr>
          <w:rFonts w:ascii="Adobe Caslon Pro" w:hAnsi="Adobe Caslon Pro"/>
          <w:sz w:val="24"/>
          <w:szCs w:val="24"/>
        </w:rPr>
      </w:pPr>
      <w:r w:rsidRPr="008D5BE3">
        <w:rPr>
          <w:rFonts w:ascii="Adobe Caslon Pro" w:hAnsi="Adobe Caslon Pro"/>
          <w:sz w:val="24"/>
          <w:szCs w:val="24"/>
        </w:rPr>
        <w:t xml:space="preserve">"Polovinu vzdálenosti, kterou jsme ujeli od restaurace ve </w:t>
      </w:r>
      <w:proofErr w:type="spellStart"/>
      <w:r w:rsidRPr="008D5BE3">
        <w:rPr>
          <w:rFonts w:ascii="Adobe Caslon Pro" w:hAnsi="Adobe Caslon Pro"/>
          <w:sz w:val="24"/>
          <w:szCs w:val="24"/>
        </w:rPr>
        <w:t>Westchesteru</w:t>
      </w:r>
      <w:proofErr w:type="spellEnd"/>
      <w:r w:rsidRPr="008D5BE3">
        <w:rPr>
          <w:rFonts w:ascii="Adobe Caslon Pro" w:hAnsi="Adobe Caslon Pro"/>
          <w:sz w:val="24"/>
          <w:szCs w:val="24"/>
        </w:rPr>
        <w:t xml:space="preserve"> až sem."</w:t>
      </w:r>
    </w:p>
    <w:p w:rsidR="002F7E63" w:rsidRPr="008D5BE3" w:rsidRDefault="002F7E63" w:rsidP="002F7E63">
      <w:pPr>
        <w:jc w:val="both"/>
        <w:rPr>
          <w:rFonts w:ascii="Adobe Caslon Pro" w:hAnsi="Adobe Caslon Pro"/>
          <w:sz w:val="24"/>
          <w:szCs w:val="24"/>
        </w:rPr>
      </w:pPr>
      <w:r w:rsidRPr="008D5BE3">
        <w:rPr>
          <w:rFonts w:ascii="Adobe Caslon Pro" w:hAnsi="Adobe Caslon Pro"/>
          <w:sz w:val="24"/>
          <w:szCs w:val="24"/>
        </w:rPr>
        <w:t>K rodičům paní Smithové přijeli manželé v sedm večer. A ačkoli pan Smith řídil vůz s ohledem na provozní podmínky různou rychlostí, je možno zcela přesně vypočítat vzdálenost od jejich domu v </w:t>
      </w:r>
      <w:proofErr w:type="gramStart"/>
      <w:r w:rsidRPr="008D5BE3">
        <w:rPr>
          <w:rFonts w:ascii="Adobe Caslon Pro" w:hAnsi="Adobe Caslon Pro"/>
          <w:sz w:val="24"/>
          <w:szCs w:val="24"/>
        </w:rPr>
        <w:t>Connecticut</w:t>
      </w:r>
      <w:proofErr w:type="gramEnd"/>
      <w:r w:rsidRPr="008D5BE3">
        <w:rPr>
          <w:rFonts w:ascii="Adobe Caslon Pro" w:hAnsi="Adobe Caslon Pro"/>
          <w:sz w:val="24"/>
          <w:szCs w:val="24"/>
        </w:rPr>
        <w:t xml:space="preserve"> k domu rodičů v Pensylvánii. Vypočtěte ji!</w:t>
      </w:r>
    </w:p>
    <w:p w:rsidR="00181D0D" w:rsidRPr="008D5BE3" w:rsidRDefault="00181D0D" w:rsidP="002F7E63">
      <w:pPr>
        <w:jc w:val="right"/>
        <w:rPr>
          <w:rFonts w:ascii="Adobe Caslon Pro" w:hAnsi="Adobe Caslon Pro"/>
        </w:rPr>
      </w:pPr>
    </w:p>
    <w:p w:rsidR="002F7E63" w:rsidRPr="008D5BE3" w:rsidRDefault="002F7E63" w:rsidP="002F7E63">
      <w:pPr>
        <w:jc w:val="right"/>
        <w:rPr>
          <w:rFonts w:ascii="Adobe Caslon Pro" w:hAnsi="Adobe Caslon Pro"/>
        </w:rPr>
      </w:pPr>
    </w:p>
    <w:p w:rsidR="002F7E63" w:rsidRPr="008D5BE3" w:rsidRDefault="002F7E63" w:rsidP="002F7E63">
      <w:pPr>
        <w:jc w:val="right"/>
        <w:rPr>
          <w:rFonts w:ascii="Adobe Caslon Pro" w:hAnsi="Adobe Caslon Pro"/>
        </w:rPr>
      </w:pPr>
    </w:p>
    <w:p w:rsidR="002F7E63" w:rsidRPr="008D5BE3" w:rsidRDefault="002F7E63" w:rsidP="002F7E63">
      <w:pPr>
        <w:jc w:val="right"/>
        <w:rPr>
          <w:rFonts w:ascii="Adobe Caslon Pro" w:hAnsi="Adobe Caslon Pro"/>
        </w:rPr>
      </w:pPr>
      <w:r w:rsidRPr="008D5BE3">
        <w:rPr>
          <w:rFonts w:ascii="Adobe Caslon Pro" w:hAnsi="Adobe Caslon Pro"/>
        </w:rPr>
        <w:t>Termín odevzdání: 7. 1. 2013</w:t>
      </w:r>
    </w:p>
    <w:sectPr w:rsidR="002F7E63" w:rsidRPr="008D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63"/>
    <w:rsid w:val="00181D0D"/>
    <w:rsid w:val="002F7E63"/>
    <w:rsid w:val="007021BF"/>
    <w:rsid w:val="008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4307-F5A9-47A1-9C52-7D02C18D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 Notebook</dc:creator>
  <cp:lastModifiedBy>HaS Notebook</cp:lastModifiedBy>
  <cp:revision>3</cp:revision>
  <dcterms:created xsi:type="dcterms:W3CDTF">2012-12-09T16:48:00Z</dcterms:created>
  <dcterms:modified xsi:type="dcterms:W3CDTF">2012-12-09T16:52:00Z</dcterms:modified>
</cp:coreProperties>
</file>