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DC" w:rsidRPr="003318DC" w:rsidRDefault="003318DC" w:rsidP="003318DC">
      <w:pPr>
        <w:jc w:val="center"/>
        <w:rPr>
          <w:rFonts w:ascii="Arial Black" w:hAnsi="Arial Black"/>
          <w:b/>
          <w:sz w:val="28"/>
        </w:rPr>
      </w:pPr>
      <w:r w:rsidRPr="003318DC">
        <w:rPr>
          <w:rFonts w:ascii="Arial Black" w:hAnsi="Arial Black"/>
          <w:b/>
          <w:sz w:val="28"/>
        </w:rPr>
        <w:t>VOLBY</w:t>
      </w:r>
    </w:p>
    <w:p w:rsidR="003318DC" w:rsidRDefault="003318DC" w:rsidP="003318DC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1) Poskládej slova ve větě tak, aby dávala smysl.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Volby </w:t>
      </w:r>
      <w:r>
        <w:rPr>
          <w:rFonts w:ascii="Arial" w:hAnsi="Arial" w:cs="Arial"/>
        </w:rPr>
        <w:t>–</w:t>
      </w:r>
      <w:r>
        <w:rPr>
          <w:rFonts w:ascii="Arial" w:hAnsi="Arial"/>
        </w:rPr>
        <w:t xml:space="preserve"> .</w:t>
      </w:r>
      <w:proofErr w:type="gramStart"/>
      <w:r>
        <w:rPr>
          <w:rFonts w:ascii="Arial" w:hAnsi="Arial"/>
        </w:rPr>
        <w:t>….........................................................................................................</w:t>
      </w:r>
      <w:proofErr w:type="gramEnd"/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:rsidR="003318DC" w:rsidRDefault="003318DC" w:rsidP="003318DC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VOLÍ</w:t>
      </w:r>
      <w:r>
        <w:rPr>
          <w:rFonts w:ascii="Arial" w:hAnsi="Arial"/>
          <w:b/>
          <w:bCs/>
        </w:rPr>
        <w:tab/>
        <w:t xml:space="preserve">DO </w:t>
      </w:r>
      <w:r>
        <w:rPr>
          <w:rFonts w:ascii="Arial" w:hAnsi="Arial"/>
          <w:b/>
          <w:bCs/>
        </w:rPr>
        <w:tab/>
        <w:t>SVÉ</w:t>
      </w:r>
      <w:r>
        <w:rPr>
          <w:rFonts w:ascii="Arial" w:hAnsi="Arial"/>
          <w:b/>
          <w:bCs/>
        </w:rPr>
        <w:tab/>
        <w:t>VOLIČI</w:t>
      </w:r>
      <w:r>
        <w:rPr>
          <w:rFonts w:ascii="Arial" w:hAnsi="Arial"/>
          <w:b/>
          <w:bCs/>
        </w:rPr>
        <w:tab/>
        <w:t>FUNKCÍ</w:t>
      </w:r>
      <w:r>
        <w:rPr>
          <w:rFonts w:ascii="Arial" w:hAnsi="Arial"/>
          <w:b/>
          <w:bCs/>
        </w:rPr>
        <w:tab/>
        <w:t>RŮZNÝCH</w:t>
      </w:r>
      <w:r>
        <w:rPr>
          <w:rFonts w:ascii="Arial" w:hAnsi="Arial"/>
          <w:b/>
          <w:bCs/>
        </w:rPr>
        <w:tab/>
        <w:t>ZÁSTUPCE</w:t>
      </w:r>
      <w:r>
        <w:rPr>
          <w:rFonts w:ascii="Arial" w:hAnsi="Arial"/>
          <w:b/>
          <w:bCs/>
        </w:rPr>
        <w:tab/>
        <w:t>ORGÁNÚ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ab/>
      </w:r>
    </w:p>
    <w:p w:rsidR="003318DC" w:rsidRDefault="003318DC" w:rsidP="003318DC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2) Doplň z nabídky do textu.</w:t>
      </w:r>
    </w:p>
    <w:p w:rsidR="003318DC" w:rsidRDefault="003318DC" w:rsidP="003318DC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Times New Roman" w:hAnsi="Times New Roman"/>
        </w:rPr>
        <w:pict>
          <v:line id="_x0000_s1028" style="position:absolute;left:0;text-align:left;flip:x;z-index:251658240" from="125.05pt,7.8pt" to="188.05pt,24.9pt"/>
        </w:pict>
      </w:r>
      <w:r>
        <w:rPr>
          <w:rFonts w:ascii="Times New Roman" w:hAnsi="Times New Roman"/>
        </w:rPr>
        <w:pict>
          <v:line id="_x0000_s1029" style="position:absolute;left:0;text-align:left;flip:x y;z-index:251658240" from="282.55pt,9.75pt" to="347.8pt,23.1pt"/>
        </w:pict>
      </w:r>
      <w:r>
        <w:rPr>
          <w:rFonts w:ascii="Arial" w:hAnsi="Arial"/>
          <w:b/>
          <w:bCs/>
        </w:rPr>
        <w:t>Volební systémy</w:t>
      </w:r>
      <w:r>
        <w:rPr>
          <w:rFonts w:ascii="Arial" w:hAnsi="Arial"/>
          <w:b/>
          <w:bCs/>
        </w:rPr>
        <w:tab/>
      </w:r>
    </w:p>
    <w:p w:rsidR="003318DC" w:rsidRDefault="003318DC" w:rsidP="003318D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6" style="position:absolute;margin-left:71.8pt;margin-top:4.2pt;width:52.7pt;height:25.35pt;z-index:251658240;v-text-anchor:middle" fillcolor="#e6e6e6">
            <v:fill color2="#191919"/>
            <v:stroke joinstyle="round"/>
            <v:textbox style="mso-rotate-with-shape:t" inset="0,0,0,0">
              <w:txbxContent>
                <w:p w:rsidR="003318DC" w:rsidRDefault="003318DC" w:rsidP="003318DC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poměrný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_x0000_s1027" style="position:absolute;margin-left:310.3pt;margin-top:2.4pt;width:55.3pt;height:24.6pt;z-index:251658240;v-text-anchor:middle" fillcolor="#e6e6e6">
            <v:fill color2="#191919"/>
            <v:stroke joinstyle="round"/>
            <v:textbox style="mso-rotate-with-shape:t" inset="0,0,0,0">
              <w:txbxContent>
                <w:p w:rsidR="003318DC" w:rsidRDefault="003318DC" w:rsidP="003318DC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většinový</w:t>
                  </w:r>
                </w:p>
              </w:txbxContent>
            </v:textbox>
          </v:rect>
        </w:pict>
      </w:r>
      <w:r>
        <w:tab/>
      </w:r>
      <w:r>
        <w:tab/>
      </w:r>
    </w:p>
    <w:p w:rsidR="003318DC" w:rsidRDefault="003318DC" w:rsidP="003318DC">
      <w:pPr>
        <w:spacing w:line="360" w:lineRule="auto"/>
      </w:pPr>
    </w:p>
    <w:p w:rsidR="003318DC" w:rsidRDefault="003318DC" w:rsidP="003318DC">
      <w:pPr>
        <w:spacing w:line="360" w:lineRule="auto"/>
        <w:rPr>
          <w:rFonts w:ascii="Arial" w:hAnsi="Arial"/>
        </w:rPr>
      </w:pPr>
      <w:r>
        <w:tab/>
      </w:r>
      <w:proofErr w:type="gramStart"/>
      <w:r>
        <w:rPr>
          <w:rFonts w:ascii="Arial" w:hAnsi="Arial"/>
        </w:rPr>
        <w:t>Je</w:t>
      </w:r>
      <w:proofErr w:type="gramEnd"/>
      <w:r>
        <w:rPr>
          <w:rFonts w:ascii="Arial" w:hAnsi="Arial"/>
        </w:rPr>
        <w:t xml:space="preserve"> volební systém, kdy podle 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Je volební systém, při </w:t>
      </w:r>
      <w:proofErr w:type="gramStart"/>
      <w:r>
        <w:rPr>
          <w:rFonts w:ascii="Arial" w:hAnsi="Arial"/>
        </w:rPr>
        <w:t>kterém</w:t>
      </w:r>
      <w:proofErr w:type="gramEnd"/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získaných hlasů jsou poměrně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je zvolen </w:t>
      </w:r>
      <w:proofErr w:type="gramStart"/>
      <w:r>
        <w:rPr>
          <w:rFonts w:ascii="Arial" w:hAnsi="Arial"/>
        </w:rPr>
        <w:t>…............ kandidát</w:t>
      </w:r>
      <w:proofErr w:type="gramEnd"/>
      <w:r>
        <w:rPr>
          <w:rFonts w:ascii="Arial" w:hAnsi="Arial"/>
        </w:rPr>
        <w:t>, který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….......... mandáty</w:t>
      </w:r>
      <w:proofErr w:type="gramEnd"/>
      <w:r>
        <w:rPr>
          <w:rFonts w:ascii="Arial" w:hAnsi="Arial"/>
        </w:rPr>
        <w:t xml:space="preserve"> (zjednodušeně křesla)</w:t>
      </w:r>
      <w:r>
        <w:rPr>
          <w:rFonts w:ascii="Arial" w:hAnsi="Arial"/>
        </w:rPr>
        <w:tab/>
        <w:t xml:space="preserve">             získal nejvíce hlasů. U nás je tento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určitým ………… stranám. Aby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systém ………… aby byl kandidát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strana uspěla, musí získat alespoň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zvolen v prvním kole, musí získat 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5 % hlasů.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více jak ……. </w:t>
      </w:r>
      <w:proofErr w:type="gramStart"/>
      <w:r>
        <w:rPr>
          <w:rFonts w:ascii="Arial" w:hAnsi="Arial"/>
        </w:rPr>
        <w:t>hlasů</w:t>
      </w:r>
      <w:proofErr w:type="gramEnd"/>
      <w:r>
        <w:rPr>
          <w:rFonts w:ascii="Arial" w:hAnsi="Arial"/>
        </w:rPr>
        <w:t>. Pokud nezíská,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pokračují do druhého kola dva </w:t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proofErr w:type="gramStart"/>
      <w:r>
        <w:rPr>
          <w:rFonts w:ascii="Arial" w:hAnsi="Arial"/>
          <w:b/>
          <w:bCs/>
        </w:rPr>
        <w:t>JEDEN</w:t>
      </w:r>
      <w:proofErr w:type="gramEnd"/>
      <w:r>
        <w:rPr>
          <w:rFonts w:ascii="Arial" w:hAnsi="Arial"/>
          <w:b/>
          <w:bCs/>
        </w:rPr>
        <w:t xml:space="preserve">       POLITICKÝM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nejúspěšnější kandidáti, ze </w:t>
      </w:r>
      <w:proofErr w:type="gramStart"/>
      <w:r>
        <w:rPr>
          <w:rFonts w:ascii="Arial" w:hAnsi="Arial"/>
        </w:rPr>
        <w:t>kterých</w:t>
      </w:r>
      <w:proofErr w:type="gramEnd"/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50 %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bCs/>
        </w:rPr>
        <w:t>POČTU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b/>
          <w:bCs/>
        </w:rPr>
        <w:t>ROZDĚLENY</w:t>
      </w:r>
      <w:r>
        <w:rPr>
          <w:rFonts w:ascii="Arial" w:hAnsi="Arial"/>
        </w:rPr>
        <w:tab/>
      </w:r>
      <w:r>
        <w:rPr>
          <w:rFonts w:ascii="Arial" w:hAnsi="Arial"/>
        </w:rPr>
        <w:tab/>
        <w:t>vzejde vítěz.</w:t>
      </w:r>
      <w:r>
        <w:rPr>
          <w:rFonts w:ascii="Arial" w:hAnsi="Arial"/>
        </w:rPr>
        <w:tab/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DVOUKOLOVÝ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318DC" w:rsidRDefault="003318DC" w:rsidP="003318DC">
      <w:pPr>
        <w:spacing w:line="360" w:lineRule="auto"/>
        <w:rPr>
          <w:rFonts w:ascii="Arial" w:hAnsi="Arial"/>
        </w:rPr>
      </w:pPr>
    </w:p>
    <w:p w:rsidR="003318DC" w:rsidRPr="003318DC" w:rsidRDefault="003318DC" w:rsidP="003318DC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3) Seřaď chronologicky způsob hlasování</w:t>
      </w:r>
      <w:r>
        <w:rPr>
          <w:rFonts w:ascii="Arial" w:hAnsi="Arial"/>
        </w:rPr>
        <w:tab/>
      </w:r>
    </w:p>
    <w:p w:rsidR="003318DC" w:rsidRDefault="003318DC" w:rsidP="003318D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___     Po</w:t>
      </w:r>
      <w:proofErr w:type="gramEnd"/>
      <w:r>
        <w:rPr>
          <w:rFonts w:ascii="Arial" w:hAnsi="Arial"/>
        </w:rPr>
        <w:t xml:space="preserve"> skončení doby určené pro hlasování je volební místnost uzavřena.</w:t>
      </w:r>
    </w:p>
    <w:p w:rsidR="003318DC" w:rsidRDefault="003318DC" w:rsidP="003318D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___</w:t>
      </w:r>
      <w:r>
        <w:rPr>
          <w:rFonts w:ascii="Arial" w:hAnsi="Arial"/>
        </w:rPr>
        <w:tab/>
        <w:t>Poté začíná sčítání hlasovacích lístků.</w:t>
      </w:r>
    </w:p>
    <w:p w:rsidR="003318DC" w:rsidRDefault="003318DC" w:rsidP="003318D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___     Volič</w:t>
      </w:r>
      <w:proofErr w:type="gramEnd"/>
      <w:r>
        <w:rPr>
          <w:rFonts w:ascii="Arial" w:hAnsi="Arial"/>
        </w:rPr>
        <w:t xml:space="preserve"> po příchodu do volební místnosti prokáže svoji totožnost a státní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občanství ČR platným občanským nebo cestovním průkazem.</w:t>
      </w:r>
    </w:p>
    <w:p w:rsidR="003318DC" w:rsidRDefault="003318DC" w:rsidP="003318D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  <w:t>___</w:t>
      </w:r>
      <w:r>
        <w:rPr>
          <w:rFonts w:ascii="Arial" w:hAnsi="Arial"/>
        </w:rPr>
        <w:tab/>
        <w:t xml:space="preserve">Hlasovací lístek v úřední obálce vhodí před okrskovou volební komisí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do volební schránky.</w:t>
      </w:r>
    </w:p>
    <w:p w:rsidR="003318DC" w:rsidRDefault="003318DC" w:rsidP="003318D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___</w:t>
      </w:r>
      <w:r>
        <w:rPr>
          <w:rFonts w:ascii="Arial" w:hAnsi="Arial"/>
        </w:rPr>
        <w:tab/>
        <w:t xml:space="preserve">Poté se odebere do prostoru určenému pro úpravu hlasovacích lístků. </w:t>
      </w:r>
    </w:p>
    <w:p w:rsidR="003318DC" w:rsidRDefault="003318DC" w:rsidP="003318D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___</w:t>
      </w:r>
      <w:r>
        <w:rPr>
          <w:rFonts w:ascii="Arial" w:hAnsi="Arial"/>
        </w:rPr>
        <w:tab/>
        <w:t xml:space="preserve">Po zapsání na seznam voličů získá prázdnou volební obálku a na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přání i hlasovací lístky.</w:t>
      </w:r>
    </w:p>
    <w:p w:rsidR="003318DC" w:rsidRDefault="003318DC" w:rsidP="003318DC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8) Vylušti, do jakých orgánů si voliči volí své zástupce sami. Použij tabulku.</w:t>
      </w:r>
    </w:p>
    <w:p w:rsidR="003318DC" w:rsidRDefault="003318DC" w:rsidP="003318DC">
      <w:pPr>
        <w:spacing w:line="360" w:lineRule="auto"/>
        <w:rPr>
          <w:rFonts w:ascii="Arial" w:hAnsi="Arial"/>
          <w:b/>
          <w:bCs/>
        </w:rPr>
      </w:pPr>
    </w:p>
    <w:tbl>
      <w:tblPr>
        <w:tblW w:w="0" w:type="auto"/>
        <w:tblInd w:w="14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569"/>
        <w:gridCol w:w="570"/>
        <w:gridCol w:w="569"/>
        <w:gridCol w:w="570"/>
        <w:gridCol w:w="569"/>
        <w:gridCol w:w="569"/>
        <w:gridCol w:w="571"/>
        <w:gridCol w:w="569"/>
        <w:gridCol w:w="570"/>
        <w:gridCol w:w="569"/>
        <w:gridCol w:w="573"/>
      </w:tblGrid>
      <w:tr w:rsidR="003318DC" w:rsidTr="003318DC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K</w:t>
            </w:r>
          </w:p>
        </w:tc>
      </w:tr>
      <w:tr w:rsidR="003318DC" w:rsidTr="003318D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12</w:t>
            </w:r>
          </w:p>
        </w:tc>
      </w:tr>
      <w:tr w:rsidR="003318DC" w:rsidTr="003318D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Z</w:t>
            </w:r>
          </w:p>
        </w:tc>
      </w:tr>
      <w:tr w:rsidR="003318DC" w:rsidTr="003318DC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17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18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20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21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23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  <w:r>
              <w:rPr>
                <w:rFonts w:ascii="Arial" w:eastAsia="MS Mincho" w:hAnsi="Arial" w:cs="Tahoma"/>
                <w:sz w:val="20"/>
                <w:szCs w:val="20"/>
              </w:rPr>
              <w:t>24</w:t>
            </w:r>
          </w:p>
        </w:tc>
      </w:tr>
    </w:tbl>
    <w:p w:rsidR="003318DC" w:rsidRDefault="003318DC" w:rsidP="003318DC">
      <w:pPr>
        <w:spacing w:line="360" w:lineRule="auto"/>
        <w:rPr>
          <w:rFonts w:ascii="Arial" w:eastAsia="Arial Unicode MS" w:hAnsi="Arial"/>
          <w:kern w:val="2"/>
        </w:rPr>
      </w:pPr>
      <w:r>
        <w:rPr>
          <w:rFonts w:ascii="Arial" w:hAnsi="Arial"/>
        </w:rPr>
        <w:tab/>
      </w: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do …</w:t>
      </w:r>
      <w:proofErr w:type="gramEnd"/>
    </w:p>
    <w:tbl>
      <w:tblPr>
        <w:tblW w:w="0" w:type="auto"/>
        <w:tblInd w:w="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"/>
        <w:gridCol w:w="404"/>
        <w:gridCol w:w="407"/>
        <w:gridCol w:w="405"/>
        <w:gridCol w:w="405"/>
        <w:gridCol w:w="406"/>
        <w:gridCol w:w="404"/>
        <w:gridCol w:w="407"/>
        <w:gridCol w:w="405"/>
        <w:gridCol w:w="405"/>
        <w:gridCol w:w="405"/>
        <w:gridCol w:w="408"/>
        <w:gridCol w:w="407"/>
        <w:gridCol w:w="407"/>
        <w:gridCol w:w="407"/>
        <w:gridCol w:w="410"/>
        <w:gridCol w:w="411"/>
        <w:gridCol w:w="411"/>
        <w:gridCol w:w="411"/>
        <w:gridCol w:w="411"/>
        <w:gridCol w:w="411"/>
      </w:tblGrid>
      <w:tr w:rsidR="003318DC" w:rsidTr="003318DC"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10´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22</w:t>
            </w:r>
          </w:p>
        </w:tc>
      </w:tr>
      <w:tr w:rsidR="003318DC" w:rsidTr="003318DC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</w:tr>
    </w:tbl>
    <w:p w:rsidR="003318DC" w:rsidRDefault="003318DC" w:rsidP="003318DC">
      <w:pPr>
        <w:spacing w:line="360" w:lineRule="auto"/>
        <w:rPr>
          <w:rFonts w:ascii="Arial" w:eastAsia="Arial Unicode MS" w:hAnsi="Arial"/>
          <w:kern w:val="2"/>
        </w:rPr>
      </w:pP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do …</w:t>
      </w:r>
      <w:proofErr w:type="gramEnd"/>
    </w:p>
    <w:tbl>
      <w:tblPr>
        <w:tblW w:w="0" w:type="auto"/>
        <w:tblInd w:w="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3"/>
        <w:gridCol w:w="384"/>
        <w:gridCol w:w="386"/>
        <w:gridCol w:w="389"/>
        <w:gridCol w:w="386"/>
        <w:gridCol w:w="387"/>
        <w:gridCol w:w="414"/>
        <w:gridCol w:w="359"/>
        <w:gridCol w:w="389"/>
        <w:gridCol w:w="387"/>
        <w:gridCol w:w="387"/>
        <w:gridCol w:w="387"/>
        <w:gridCol w:w="390"/>
        <w:gridCol w:w="387"/>
        <w:gridCol w:w="389"/>
        <w:gridCol w:w="388"/>
        <w:gridCol w:w="393"/>
        <w:gridCol w:w="392"/>
        <w:gridCol w:w="392"/>
        <w:gridCol w:w="393"/>
        <w:gridCol w:w="392"/>
        <w:gridCol w:w="395"/>
      </w:tblGrid>
      <w:tr w:rsidR="003318DC" w:rsidTr="003318DC"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23´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22</w:t>
            </w:r>
          </w:p>
        </w:tc>
      </w:tr>
      <w:tr w:rsidR="003318DC" w:rsidTr="003318DC"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</w:tr>
    </w:tbl>
    <w:p w:rsidR="003318DC" w:rsidRDefault="003318DC" w:rsidP="003318DC">
      <w:pPr>
        <w:spacing w:line="360" w:lineRule="auto"/>
        <w:rPr>
          <w:rFonts w:ascii="Times New Roman" w:eastAsia="Arial Unicode MS" w:hAnsi="Times New Roman"/>
          <w:kern w:val="2"/>
        </w:rPr>
      </w:pPr>
    </w:p>
    <w:p w:rsidR="003318DC" w:rsidRDefault="003318DC" w:rsidP="003318DC">
      <w:pPr>
        <w:spacing w:line="360" w:lineRule="auto"/>
        <w:ind w:firstLine="709"/>
        <w:rPr>
          <w:rFonts w:ascii="Arial" w:hAnsi="Arial"/>
        </w:rPr>
      </w:pPr>
      <w:proofErr w:type="gramStart"/>
      <w:r>
        <w:rPr>
          <w:rFonts w:ascii="Arial" w:hAnsi="Arial"/>
        </w:rPr>
        <w:t>do …</w:t>
      </w:r>
      <w:proofErr w:type="gramEnd"/>
    </w:p>
    <w:tbl>
      <w:tblPr>
        <w:tblW w:w="0" w:type="auto"/>
        <w:tblInd w:w="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1"/>
        <w:gridCol w:w="404"/>
        <w:gridCol w:w="407"/>
        <w:gridCol w:w="405"/>
        <w:gridCol w:w="405"/>
        <w:gridCol w:w="406"/>
        <w:gridCol w:w="404"/>
        <w:gridCol w:w="407"/>
        <w:gridCol w:w="405"/>
        <w:gridCol w:w="405"/>
        <w:gridCol w:w="404"/>
        <w:gridCol w:w="408"/>
        <w:gridCol w:w="407"/>
        <w:gridCol w:w="407"/>
        <w:gridCol w:w="407"/>
        <w:gridCol w:w="410"/>
        <w:gridCol w:w="411"/>
        <w:gridCol w:w="417"/>
      </w:tblGrid>
      <w:tr w:rsidR="003318DC" w:rsidTr="003318DC"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5´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5ˇ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23</w:t>
            </w:r>
          </w:p>
        </w:tc>
      </w:tr>
      <w:tr w:rsidR="003318DC" w:rsidTr="003318DC"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</w:tr>
    </w:tbl>
    <w:p w:rsidR="003318DC" w:rsidRDefault="003318DC" w:rsidP="003318DC">
      <w:pPr>
        <w:spacing w:line="360" w:lineRule="auto"/>
        <w:rPr>
          <w:rFonts w:ascii="Arial" w:eastAsia="Arial Unicode MS" w:hAnsi="Arial"/>
          <w:kern w:val="2"/>
        </w:rPr>
      </w:pP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do …</w:t>
      </w:r>
      <w:proofErr w:type="gramEnd"/>
    </w:p>
    <w:tbl>
      <w:tblPr>
        <w:tblW w:w="0" w:type="auto"/>
        <w:tblInd w:w="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1"/>
        <w:gridCol w:w="404"/>
        <w:gridCol w:w="407"/>
        <w:gridCol w:w="405"/>
        <w:gridCol w:w="405"/>
        <w:gridCol w:w="408"/>
      </w:tblGrid>
      <w:tr w:rsidR="003318DC" w:rsidTr="003318DC"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1´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21</w:t>
            </w:r>
          </w:p>
        </w:tc>
      </w:tr>
      <w:tr w:rsidR="003318DC" w:rsidTr="003318DC"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</w:tr>
    </w:tbl>
    <w:p w:rsidR="003318DC" w:rsidRDefault="003318DC" w:rsidP="003318DC">
      <w:pPr>
        <w:spacing w:line="360" w:lineRule="auto"/>
        <w:rPr>
          <w:rFonts w:ascii="Arial" w:eastAsia="Arial Unicode MS" w:hAnsi="Arial"/>
          <w:kern w:val="2"/>
        </w:rPr>
      </w:pPr>
    </w:p>
    <w:p w:rsidR="003318DC" w:rsidRDefault="003318DC" w:rsidP="003318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do …</w:t>
      </w:r>
      <w:proofErr w:type="gramEnd"/>
    </w:p>
    <w:tbl>
      <w:tblPr>
        <w:tblW w:w="0" w:type="auto"/>
        <w:tblInd w:w="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1"/>
        <w:gridCol w:w="404"/>
        <w:gridCol w:w="407"/>
        <w:gridCol w:w="405"/>
        <w:gridCol w:w="405"/>
        <w:gridCol w:w="406"/>
        <w:gridCol w:w="404"/>
        <w:gridCol w:w="407"/>
        <w:gridCol w:w="405"/>
        <w:gridCol w:w="405"/>
        <w:gridCol w:w="405"/>
        <w:gridCol w:w="408"/>
        <w:gridCol w:w="406"/>
        <w:gridCol w:w="407"/>
        <w:gridCol w:w="407"/>
        <w:gridCol w:w="410"/>
        <w:gridCol w:w="411"/>
        <w:gridCol w:w="411"/>
        <w:gridCol w:w="411"/>
        <w:gridCol w:w="420"/>
      </w:tblGrid>
      <w:tr w:rsidR="003318DC" w:rsidTr="003318DC"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5´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Tahoma"/>
                <w:b/>
                <w:bCs/>
                <w:sz w:val="20"/>
                <w:szCs w:val="20"/>
              </w:rPr>
              <w:t>21</w:t>
            </w:r>
          </w:p>
        </w:tc>
      </w:tr>
      <w:tr w:rsidR="003318DC" w:rsidTr="003318DC"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8DC" w:rsidRDefault="003318DC">
            <w:pPr>
              <w:pStyle w:val="Obsahtabulky"/>
              <w:jc w:val="center"/>
              <w:rPr>
                <w:rFonts w:ascii="Arial" w:eastAsia="MS Mincho" w:hAnsi="Arial" w:cs="Tahoma"/>
                <w:sz w:val="20"/>
                <w:szCs w:val="20"/>
              </w:rPr>
            </w:pPr>
          </w:p>
        </w:tc>
      </w:tr>
    </w:tbl>
    <w:p w:rsidR="003318DC" w:rsidRDefault="003318DC"/>
    <w:sectPr w:rsidR="003318DC" w:rsidSect="00331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8DC"/>
    <w:rsid w:val="001A7C5C"/>
    <w:rsid w:val="003318DC"/>
    <w:rsid w:val="005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3318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2020-03-12T16:06:00Z</dcterms:created>
  <dcterms:modified xsi:type="dcterms:W3CDTF">2020-03-12T16:14:00Z</dcterms:modified>
</cp:coreProperties>
</file>