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28" w:rsidRPr="008B224F" w:rsidRDefault="00285F28" w:rsidP="00285F28">
      <w:pPr>
        <w:jc w:val="center"/>
        <w:rPr>
          <w:i/>
        </w:rPr>
      </w:pPr>
      <w:r>
        <w:rPr>
          <w:b/>
          <w:color w:val="FF0000"/>
        </w:rPr>
        <w:t>!!!!!</w:t>
      </w:r>
      <w:r w:rsidRPr="00B04779">
        <w:rPr>
          <w:b/>
          <w:color w:val="FF0000"/>
        </w:rPr>
        <w:t>!     POZOR –</w:t>
      </w:r>
      <w:r w:rsidRPr="00B04779">
        <w:rPr>
          <w:color w:val="FF0000"/>
        </w:rPr>
        <w:t xml:space="preserve"> </w:t>
      </w:r>
      <w:r>
        <w:t xml:space="preserve">v minulém týdnu proběhla změna e-mailu: </w:t>
      </w:r>
      <w:hyperlink r:id="rId5" w:history="1">
        <w:r w:rsidRPr="00637D4B">
          <w:rPr>
            <w:rStyle w:val="Hypertextovodkaz"/>
          </w:rPr>
          <w:t>pekova.benesovka@seznam.cz</w:t>
        </w:r>
      </w:hyperlink>
      <w:r w:rsidRPr="00B04779">
        <w:rPr>
          <w:b/>
          <w:color w:val="FF0000"/>
        </w:rPr>
        <w:t xml:space="preserve">       </w:t>
      </w:r>
      <w:r>
        <w:rPr>
          <w:b/>
          <w:color w:val="FF0000"/>
        </w:rPr>
        <w:t>!!!!!</w:t>
      </w:r>
      <w:r>
        <w:rPr>
          <w:b/>
          <w:color w:val="FF0000"/>
        </w:rPr>
        <w:br/>
        <w:t>__________________________________________________________________________________</w:t>
      </w:r>
    </w:p>
    <w:p w:rsidR="00285F28" w:rsidRDefault="00285F28" w:rsidP="00285F28">
      <w:pPr>
        <w:rPr>
          <w:i/>
        </w:rPr>
      </w:pPr>
      <w:r>
        <w:rPr>
          <w:i/>
        </w:rPr>
        <w:t>Práce pro tento týden:</w:t>
      </w:r>
    </w:p>
    <w:p w:rsidR="00181400" w:rsidRDefault="00181400" w:rsidP="00285F28">
      <w:pPr>
        <w:rPr>
          <w:i/>
        </w:rPr>
      </w:pPr>
      <w:bookmarkStart w:id="0" w:name="_GoBack"/>
      <w:bookmarkEnd w:id="0"/>
    </w:p>
    <w:p w:rsidR="00285F28" w:rsidRPr="00285F28" w:rsidRDefault="00285F28" w:rsidP="00285F28">
      <w:pPr>
        <w:pStyle w:val="Odstavecseseznamem"/>
        <w:numPr>
          <w:ilvl w:val="0"/>
          <w:numId w:val="1"/>
        </w:numPr>
      </w:pPr>
      <w:r>
        <w:t xml:space="preserve">Nová látka: </w:t>
      </w:r>
      <w:r w:rsidRPr="00285F28">
        <w:rPr>
          <w:b/>
          <w:u w:val="single"/>
        </w:rPr>
        <w:t>Přívlastek</w:t>
      </w:r>
    </w:p>
    <w:p w:rsidR="00285F28" w:rsidRDefault="00285F28" w:rsidP="00285F28">
      <w:pPr>
        <w:pStyle w:val="Odstavecseseznamem"/>
      </w:pPr>
    </w:p>
    <w:p w:rsidR="00285F28" w:rsidRDefault="00285F28" w:rsidP="00285F28">
      <w:pPr>
        <w:pStyle w:val="Odstavecseseznamem"/>
      </w:pPr>
      <w:r w:rsidRPr="00285F28">
        <w:t xml:space="preserve">- příloha </w:t>
      </w:r>
      <w:r w:rsidRPr="00285F28">
        <w:rPr>
          <w:u w:val="single"/>
        </w:rPr>
        <w:t>PŘÍVLASTEK</w:t>
      </w:r>
      <w:r w:rsidRPr="00285F28">
        <w:t xml:space="preserve"> - </w:t>
      </w:r>
      <w:r>
        <w:t>vytisknout + vlepit/opsat do sešitu Mluvnice</w:t>
      </w:r>
    </w:p>
    <w:p w:rsidR="00285F28" w:rsidRDefault="00285F28" w:rsidP="00285F28">
      <w:pPr>
        <w:pStyle w:val="Odstavecseseznamem"/>
      </w:pPr>
    </w:p>
    <w:p w:rsidR="00285F28" w:rsidRDefault="00285F28" w:rsidP="00285F28">
      <w:pPr>
        <w:pStyle w:val="Odstavecseseznamem"/>
      </w:pPr>
      <w:r>
        <w:t>- učebnice: 71/2</w:t>
      </w:r>
      <w:r w:rsidR="00ED53A2">
        <w:t xml:space="preserve"> – do sešitu Mluvnice</w:t>
      </w:r>
    </w:p>
    <w:p w:rsidR="00285F28" w:rsidRDefault="00285F28" w:rsidP="00285F28">
      <w:pPr>
        <w:pStyle w:val="Odstavecseseznamem"/>
      </w:pPr>
    </w:p>
    <w:p w:rsidR="00285F28" w:rsidRDefault="00285F28" w:rsidP="00285F28">
      <w:pPr>
        <w:pStyle w:val="Odstavecseseznamem"/>
      </w:pPr>
      <w:hyperlink r:id="rId6" w:history="1">
        <w:r>
          <w:rPr>
            <w:rStyle w:val="Hypertextovodkaz"/>
          </w:rPr>
          <w:t>https://www.vetnecleny.cz/privlastek-shodny-a-neshodny/</w:t>
        </w:r>
      </w:hyperlink>
    </w:p>
    <w:p w:rsidR="00285F28" w:rsidRDefault="00285F28" w:rsidP="00285F28">
      <w:pPr>
        <w:pStyle w:val="Odstavecseseznamem"/>
        <w:rPr>
          <w:b/>
          <w:u w:val="single"/>
        </w:rPr>
      </w:pPr>
      <w:r>
        <w:t xml:space="preserve">- poznámka: ve větě č. 9 </w:t>
      </w:r>
      <w:r w:rsidR="006C2B2D">
        <w:t>je chyba v </w:t>
      </w:r>
      <w:proofErr w:type="gramStart"/>
      <w:r w:rsidR="006C2B2D">
        <w:t>zadání,  mělo</w:t>
      </w:r>
      <w:proofErr w:type="gramEnd"/>
      <w:r w:rsidR="006C2B2D">
        <w:t xml:space="preserve"> být tučně vyznačeno </w:t>
      </w:r>
      <w:r w:rsidR="006C2B2D" w:rsidRPr="006C2B2D">
        <w:rPr>
          <w:b/>
          <w:u w:val="single"/>
        </w:rPr>
        <w:t>O RUKU</w:t>
      </w:r>
    </w:p>
    <w:p w:rsidR="006C2B2D" w:rsidRDefault="006C2B2D" w:rsidP="00285F28">
      <w:pPr>
        <w:pStyle w:val="Odstavecseseznamem"/>
        <w:rPr>
          <w:b/>
          <w:u w:val="single"/>
        </w:rPr>
      </w:pPr>
    </w:p>
    <w:p w:rsidR="006C2B2D" w:rsidRDefault="006C2B2D" w:rsidP="00285F28">
      <w:pPr>
        <w:pStyle w:val="Odstavecseseznamem"/>
      </w:pPr>
      <w:hyperlink r:id="rId7" w:history="1">
        <w:r>
          <w:rPr>
            <w:rStyle w:val="Hypertextovodkaz"/>
          </w:rPr>
          <w:t>https://www.umimecesky.cz/cviceni-privlastek-shodny-neshodny</w:t>
        </w:r>
      </w:hyperlink>
    </w:p>
    <w:p w:rsidR="006C2B2D" w:rsidRDefault="006C2B2D" w:rsidP="00285F28">
      <w:pPr>
        <w:pStyle w:val="Odstavecseseznamem"/>
      </w:pPr>
      <w:r>
        <w:t>- klikněte na úroveň LEHKÉ</w:t>
      </w:r>
    </w:p>
    <w:p w:rsidR="006C2B2D" w:rsidRDefault="006C2B2D" w:rsidP="00285F28">
      <w:pPr>
        <w:pStyle w:val="Odstavecseseznamem"/>
      </w:pPr>
    </w:p>
    <w:p w:rsidR="006C2B2D" w:rsidRDefault="006C2B2D" w:rsidP="00285F28">
      <w:pPr>
        <w:pStyle w:val="Odstavecseseznamem"/>
      </w:pPr>
      <w:hyperlink r:id="rId8" w:history="1">
        <w:r>
          <w:rPr>
            <w:rStyle w:val="Hypertextovodkaz"/>
          </w:rPr>
          <w:t>https://www.pravopisne.cz/2014/04/test-privlastek-shodny-a-neshodny-12/</w:t>
        </w:r>
      </w:hyperlink>
    </w:p>
    <w:p w:rsidR="006C2B2D" w:rsidRDefault="006C2B2D" w:rsidP="00285F28">
      <w:pPr>
        <w:pStyle w:val="Odstavecseseznamem"/>
      </w:pPr>
      <w:hyperlink r:id="rId9" w:history="1">
        <w:r>
          <w:rPr>
            <w:rStyle w:val="Hypertextovodkaz"/>
          </w:rPr>
          <w:t>https://www.pravopisne.cz/2014/10/test-privlastek-shodny-a-neshodny-2-15/</w:t>
        </w:r>
      </w:hyperlink>
    </w:p>
    <w:p w:rsidR="006C2B2D" w:rsidRDefault="006C2B2D" w:rsidP="00285F28">
      <w:pPr>
        <w:pStyle w:val="Odstavecseseznamem"/>
      </w:pPr>
    </w:p>
    <w:p w:rsidR="00ED53A2" w:rsidRDefault="00ED53A2" w:rsidP="00285F28">
      <w:pPr>
        <w:pStyle w:val="Odstavecseseznamem"/>
      </w:pPr>
      <w:r>
        <w:t xml:space="preserve">- příloha </w:t>
      </w:r>
      <w:r w:rsidRPr="00ED53A2">
        <w:rPr>
          <w:u w:val="single"/>
        </w:rPr>
        <w:t>PŘEVÁDĚNÍ PŘÍVLASTKŮ</w:t>
      </w:r>
      <w:r>
        <w:t xml:space="preserve"> - </w:t>
      </w:r>
      <w:r>
        <w:t>vytisknout + vlepit/opsat do sešitu Mluvnice</w:t>
      </w:r>
    </w:p>
    <w:p w:rsidR="00ED53A2" w:rsidRDefault="00ED53A2" w:rsidP="00ED53A2">
      <w:pPr>
        <w:pStyle w:val="Odstavecseseznamem"/>
        <w:ind w:left="1416" w:firstLine="708"/>
        <w:rPr>
          <w:rStyle w:val="Hypertextovodkaz"/>
        </w:rPr>
      </w:pPr>
      <w:r>
        <w:t xml:space="preserve">- </w:t>
      </w:r>
      <w:r w:rsidRPr="00675AEC">
        <w:rPr>
          <w:b/>
          <w:u w:val="single"/>
        </w:rPr>
        <w:t>ke kontrole!!!</w:t>
      </w:r>
      <w:r>
        <w:rPr>
          <w:b/>
        </w:rPr>
        <w:t xml:space="preserve">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neděle 3.5</w:t>
      </w:r>
      <w:r w:rsidRPr="00675AEC">
        <w:rPr>
          <w:b/>
        </w:rPr>
        <w:t>.</w:t>
      </w:r>
      <w:r>
        <w:t xml:space="preserve"> - </w:t>
      </w:r>
      <w:r w:rsidRPr="00675AEC">
        <w:t xml:space="preserve">zaslat zpracované ve </w:t>
      </w:r>
      <w:proofErr w:type="spellStart"/>
      <w:r w:rsidRPr="00675AEC">
        <w:t>wordu</w:t>
      </w:r>
      <w:proofErr w:type="spellEnd"/>
      <w:r>
        <w:br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na </w:t>
      </w:r>
      <w:r w:rsidRPr="008B78AF">
        <w:rPr>
          <w:b/>
          <w:color w:val="FF0000"/>
          <w:u w:val="single"/>
        </w:rPr>
        <w:t>nový e-mail</w:t>
      </w:r>
      <w:r>
        <w:t xml:space="preserve">: </w:t>
      </w:r>
      <w:hyperlink r:id="rId10" w:history="1">
        <w:r w:rsidRPr="00637D4B">
          <w:rPr>
            <w:rStyle w:val="Hypertextovodkaz"/>
          </w:rPr>
          <w:t>pekova.benesovka@seznam.cz</w:t>
        </w:r>
      </w:hyperlink>
    </w:p>
    <w:p w:rsidR="00ED53A2" w:rsidRDefault="00ED53A2" w:rsidP="00ED53A2">
      <w:pPr>
        <w:rPr>
          <w:rStyle w:val="Hypertextovodkaz"/>
        </w:rPr>
      </w:pPr>
    </w:p>
    <w:p w:rsidR="00ED53A2" w:rsidRDefault="00ED53A2" w:rsidP="00ED53A2">
      <w:pPr>
        <w:pStyle w:val="Odstavecseseznamem"/>
        <w:numPr>
          <w:ilvl w:val="0"/>
          <w:numId w:val="1"/>
        </w:numPr>
        <w:rPr>
          <w:rStyle w:val="Hypertextovodkaz"/>
          <w:b/>
          <w:color w:val="auto"/>
          <w:u w:val="none"/>
        </w:rPr>
      </w:pPr>
      <w:r>
        <w:rPr>
          <w:rStyle w:val="Hypertextovodkaz"/>
          <w:color w:val="auto"/>
          <w:u w:val="none"/>
        </w:rPr>
        <w:t>Opakování:</w:t>
      </w:r>
      <w:r w:rsidRPr="00181400">
        <w:rPr>
          <w:rStyle w:val="Hypertextovodkaz"/>
          <w:b/>
          <w:color w:val="auto"/>
          <w:u w:val="none"/>
        </w:rPr>
        <w:t xml:space="preserve"> PRAVOPIS </w:t>
      </w:r>
      <w:r w:rsidR="00181400" w:rsidRPr="00181400">
        <w:rPr>
          <w:rStyle w:val="Hypertextovodkaz"/>
          <w:b/>
          <w:color w:val="auto"/>
          <w:u w:val="none"/>
        </w:rPr>
        <w:t>s-/z-/</w:t>
      </w:r>
      <w:proofErr w:type="spellStart"/>
      <w:r w:rsidR="00181400" w:rsidRPr="00181400">
        <w:rPr>
          <w:rStyle w:val="Hypertextovodkaz"/>
          <w:b/>
          <w:color w:val="auto"/>
          <w:u w:val="none"/>
        </w:rPr>
        <w:t>vz</w:t>
      </w:r>
      <w:proofErr w:type="spellEnd"/>
      <w:r w:rsidR="00181400" w:rsidRPr="00181400">
        <w:rPr>
          <w:rStyle w:val="Hypertextovodkaz"/>
          <w:b/>
          <w:color w:val="auto"/>
          <w:u w:val="none"/>
        </w:rPr>
        <w:t>-</w:t>
      </w:r>
    </w:p>
    <w:p w:rsidR="00181400" w:rsidRDefault="00181400" w:rsidP="00181400">
      <w:pPr>
        <w:pStyle w:val="Odstavecseseznamem"/>
        <w:rPr>
          <w:rStyle w:val="Hypertextovodkaz"/>
          <w:b/>
          <w:color w:val="auto"/>
          <w:u w:val="none"/>
        </w:rPr>
      </w:pPr>
    </w:p>
    <w:p w:rsidR="00181400" w:rsidRDefault="00181400" w:rsidP="00181400">
      <w:pPr>
        <w:pStyle w:val="Odstavecseseznamem"/>
      </w:pPr>
      <w:r w:rsidRPr="005B6481">
        <w:t>Teorie:</w:t>
      </w:r>
      <w:r w:rsidRPr="005B6481">
        <w:rPr>
          <w:b/>
        </w:rPr>
        <w:t xml:space="preserve"> </w:t>
      </w:r>
      <w:r>
        <w:rPr>
          <w:b/>
          <w:u w:val="single"/>
        </w:rPr>
        <w:t xml:space="preserve"> </w:t>
      </w:r>
      <w:hyperlink r:id="rId11" w:history="1">
        <w:r>
          <w:rPr>
            <w:rStyle w:val="Hypertextovodkaz"/>
          </w:rPr>
          <w:t>https://www.pravopisne.cz/2011/10/pravidla-psani-s-z-vz/</w:t>
        </w:r>
      </w:hyperlink>
    </w:p>
    <w:p w:rsidR="00181400" w:rsidRDefault="00181400" w:rsidP="00181400">
      <w:pPr>
        <w:pStyle w:val="Odstavecseseznamem"/>
      </w:pPr>
      <w:r>
        <w:tab/>
      </w:r>
      <w:r>
        <w:tab/>
        <w:t>- doporučuji pročíst a udělat si výpisky toho, co jste dosud zapomněli</w:t>
      </w:r>
      <w:r>
        <w:br/>
      </w:r>
    </w:p>
    <w:p w:rsidR="00181400" w:rsidRDefault="00181400" w:rsidP="00181400">
      <w:pPr>
        <w:pStyle w:val="Odstavecseseznamem"/>
      </w:pPr>
      <w:r>
        <w:t xml:space="preserve">Procvičování: </w:t>
      </w:r>
      <w:hyperlink r:id="rId12" w:history="1">
        <w:r>
          <w:rPr>
            <w:rStyle w:val="Hypertextovodkaz"/>
          </w:rPr>
          <w:t>https://www.pravopisne.cz/category/pravopisna-cviceni/psani-szvz/</w:t>
        </w:r>
      </w:hyperlink>
    </w:p>
    <w:p w:rsidR="00181400" w:rsidRDefault="00181400" w:rsidP="00181400">
      <w:pPr>
        <w:pStyle w:val="Odstavecseseznamem"/>
      </w:pPr>
      <w:r>
        <w:tab/>
      </w:r>
      <w:r>
        <w:tab/>
        <w:t xml:space="preserve">- minimálně 4 cvičení (ale klidně můžete </w:t>
      </w:r>
      <w:proofErr w:type="gramStart"/>
      <w:r>
        <w:t>všechny ;-) )</w:t>
      </w:r>
      <w:proofErr w:type="gramEnd"/>
    </w:p>
    <w:p w:rsidR="00181400" w:rsidRDefault="00181400" w:rsidP="00181400">
      <w:pPr>
        <w:rPr>
          <w:rStyle w:val="Hypertextovodkaz"/>
          <w:b/>
          <w:color w:val="auto"/>
          <w:u w:val="none"/>
        </w:rPr>
      </w:pPr>
    </w:p>
    <w:p w:rsidR="00181400" w:rsidRPr="00181400" w:rsidRDefault="00181400" w:rsidP="00181400">
      <w:pPr>
        <w:pStyle w:val="Odstavecseseznamem"/>
        <w:numPr>
          <w:ilvl w:val="0"/>
          <w:numId w:val="1"/>
        </w:numPr>
        <w:rPr>
          <w:rStyle w:val="Hypertextovodkaz"/>
          <w:b/>
          <w:color w:val="auto"/>
          <w:u w:val="none"/>
        </w:rPr>
      </w:pPr>
      <w:r w:rsidRPr="00181400">
        <w:rPr>
          <w:rStyle w:val="Hypertextovodkaz"/>
          <w:color w:val="auto"/>
          <w:u w:val="none"/>
        </w:rPr>
        <w:t>SLOH:</w:t>
      </w:r>
      <w:r>
        <w:rPr>
          <w:rStyle w:val="Hypertextovodkaz"/>
          <w:b/>
          <w:color w:val="auto"/>
          <w:u w:val="none"/>
        </w:rPr>
        <w:t xml:space="preserve"> </w:t>
      </w:r>
      <w:r w:rsidRPr="00181400">
        <w:rPr>
          <w:rStyle w:val="Hypertextovodkaz"/>
          <w:b/>
          <w:color w:val="auto"/>
        </w:rPr>
        <w:t>Výtah, výpisky</w:t>
      </w:r>
    </w:p>
    <w:p w:rsidR="00181400" w:rsidRDefault="00181400" w:rsidP="00181400">
      <w:pPr>
        <w:pStyle w:val="Odstavecseseznamem"/>
        <w:rPr>
          <w:rStyle w:val="Hypertextovodkaz"/>
          <w:color w:val="auto"/>
          <w:u w:val="none"/>
        </w:rPr>
      </w:pPr>
    </w:p>
    <w:p w:rsidR="00181400" w:rsidRDefault="00181400" w:rsidP="00181400">
      <w:pPr>
        <w:pStyle w:val="Odstavecseseznamem"/>
      </w:pPr>
      <w:r>
        <w:rPr>
          <w:rStyle w:val="Hypertextovodkaz"/>
          <w:color w:val="auto"/>
          <w:u w:val="none"/>
        </w:rPr>
        <w:t>-</w:t>
      </w:r>
      <w:r>
        <w:rPr>
          <w:rStyle w:val="Hypertextovodkaz"/>
          <w:b/>
          <w:color w:val="auto"/>
          <w:u w:val="none"/>
        </w:rPr>
        <w:t xml:space="preserve"> </w:t>
      </w:r>
      <w:r w:rsidRPr="00181400">
        <w:rPr>
          <w:rStyle w:val="Hypertextovodkaz"/>
          <w:color w:val="auto"/>
          <w:u w:val="none"/>
        </w:rPr>
        <w:t xml:space="preserve">příloha </w:t>
      </w:r>
      <w:r w:rsidRPr="00181400">
        <w:rPr>
          <w:rStyle w:val="Hypertextovodkaz"/>
          <w:color w:val="auto"/>
        </w:rPr>
        <w:t>VÝTAH, VÝPISKY</w:t>
      </w:r>
      <w:r>
        <w:rPr>
          <w:rStyle w:val="Hypertextovodkaz"/>
          <w:b/>
          <w:color w:val="auto"/>
          <w:u w:val="none"/>
        </w:rPr>
        <w:t xml:space="preserve"> - </w:t>
      </w:r>
      <w:r>
        <w:t>vytisknout +</w:t>
      </w:r>
      <w:r>
        <w:t xml:space="preserve"> vlepit/opsat do sešitu Sloh</w:t>
      </w:r>
    </w:p>
    <w:p w:rsidR="00181400" w:rsidRDefault="00181400" w:rsidP="00181400">
      <w:pPr>
        <w:pStyle w:val="Odstavecseseznamem"/>
      </w:pPr>
    </w:p>
    <w:p w:rsidR="00181400" w:rsidRDefault="00181400" w:rsidP="00181400">
      <w:pPr>
        <w:pStyle w:val="Odstavecseseznamem"/>
        <w:rPr>
          <w:rStyle w:val="Hypertextovodkaz"/>
          <w:color w:val="auto"/>
          <w:u w:val="none"/>
        </w:rPr>
      </w:pPr>
      <w:r>
        <w:t>- učebnice: 128/1a, b, c, d</w:t>
      </w:r>
      <w:r>
        <w:br/>
      </w:r>
      <w:r>
        <w:rPr>
          <w:rStyle w:val="Hypertextovodkaz"/>
          <w:b/>
          <w:color w:val="auto"/>
          <w:u w:val="none"/>
        </w:rPr>
        <w:tab/>
      </w:r>
      <w:r w:rsidRPr="00181400">
        <w:rPr>
          <w:rStyle w:val="Hypertextovodkaz"/>
          <w:color w:val="auto"/>
          <w:u w:val="none"/>
        </w:rPr>
        <w:t xml:space="preserve">       129/1</w:t>
      </w:r>
      <w:r>
        <w:rPr>
          <w:rStyle w:val="Hypertextovodkaz"/>
          <w:color w:val="auto"/>
          <w:u w:val="none"/>
        </w:rPr>
        <w:t xml:space="preserve"> – výpisky formou HESEL (ne ve větách)</w:t>
      </w:r>
    </w:p>
    <w:p w:rsidR="00181400" w:rsidRPr="00181400" w:rsidRDefault="00181400" w:rsidP="00181400">
      <w:pPr>
        <w:pStyle w:val="Odstavecseseznamem"/>
        <w:rPr>
          <w:rStyle w:val="Hypertextovodkaz"/>
          <w:b/>
          <w:color w:val="auto"/>
          <w:u w:val="none"/>
        </w:rPr>
      </w:pPr>
      <w:r>
        <w:rPr>
          <w:rStyle w:val="Hypertextovodkaz"/>
          <w:color w:val="auto"/>
          <w:u w:val="none"/>
        </w:rPr>
        <w:tab/>
        <w:t>- oboje do sešitu Sloh</w:t>
      </w:r>
    </w:p>
    <w:p w:rsidR="00ED53A2" w:rsidRDefault="00ED53A2" w:rsidP="00ED53A2"/>
    <w:p w:rsidR="00ED53A2" w:rsidRPr="00285F28" w:rsidRDefault="00ED53A2" w:rsidP="00ED53A2"/>
    <w:p w:rsidR="00C372EF" w:rsidRDefault="00C372EF"/>
    <w:sectPr w:rsidR="00C3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E39B3"/>
    <w:multiLevelType w:val="hybridMultilevel"/>
    <w:tmpl w:val="A936EB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28"/>
    <w:rsid w:val="00181400"/>
    <w:rsid w:val="00285F28"/>
    <w:rsid w:val="006C2B2D"/>
    <w:rsid w:val="00C372EF"/>
    <w:rsid w:val="00ED53A2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62A5-6157-44D9-BAF2-FB61ABF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F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F2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85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4/04/test-privlastek-shodny-a-neshodny-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imecesky.cz/cviceni-privlastek-shodny-neshodny" TargetMode="External"/><Relationship Id="rId12" Type="http://schemas.openxmlformats.org/officeDocument/2006/relationships/hyperlink" Target="https://www.pravopisne.cz/category/pravopisna-cviceni/psani-szv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necleny.cz/privlastek-shodny-a-neshodny/" TargetMode="External"/><Relationship Id="rId11" Type="http://schemas.openxmlformats.org/officeDocument/2006/relationships/hyperlink" Target="https://www.pravopisne.cz/2011/10/pravidla-psani-s-z-vz/" TargetMode="External"/><Relationship Id="rId5" Type="http://schemas.openxmlformats.org/officeDocument/2006/relationships/hyperlink" Target="mailto:pekova.benesovka@seznam.cz" TargetMode="External"/><Relationship Id="rId10" Type="http://schemas.openxmlformats.org/officeDocument/2006/relationships/hyperlink" Target="mailto:pekova.benesovk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pisne.cz/2014/10/test-privlastek-shodny-a-neshodny-2-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stehnova</dc:creator>
  <cp:keywords/>
  <dc:description/>
  <cp:lastModifiedBy>stehnova</cp:lastModifiedBy>
  <cp:revision>2</cp:revision>
  <dcterms:created xsi:type="dcterms:W3CDTF">2020-04-27T17:40:00Z</dcterms:created>
  <dcterms:modified xsi:type="dcterms:W3CDTF">2020-04-27T18:29:00Z</dcterms:modified>
</cp:coreProperties>
</file>